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AA" w:rsidRPr="00621336" w:rsidRDefault="008241AA" w:rsidP="008241AA">
      <w:pPr>
        <w:jc w:val="center"/>
        <w:rPr>
          <w:b/>
          <w:sz w:val="72"/>
          <w:szCs w:val="72"/>
        </w:rPr>
      </w:pPr>
      <w:r w:rsidRPr="00AD30DE">
        <w:rPr>
          <w:b/>
          <w:color w:val="00B050"/>
          <w:sz w:val="72"/>
          <w:szCs w:val="72"/>
        </w:rPr>
        <w:t>Setkání rodáků a přátel Srb</w:t>
      </w:r>
      <w:r w:rsidRPr="00621336">
        <w:rPr>
          <w:b/>
          <w:sz w:val="72"/>
          <w:szCs w:val="72"/>
        </w:rPr>
        <w:br/>
      </w:r>
      <w:r w:rsidRPr="00621336">
        <w:rPr>
          <w:sz w:val="72"/>
          <w:szCs w:val="72"/>
        </w:rPr>
        <w:t>v sobotu 28. července 2018</w:t>
      </w:r>
    </w:p>
    <w:p w:rsidR="008241AA" w:rsidRPr="00621336" w:rsidRDefault="008241AA" w:rsidP="00621336">
      <w:pPr>
        <w:spacing w:after="0"/>
        <w:jc w:val="center"/>
        <w:rPr>
          <w:sz w:val="24"/>
          <w:szCs w:val="96"/>
        </w:rPr>
      </w:pPr>
    </w:p>
    <w:p w:rsidR="008241AA" w:rsidRPr="00AD30DE" w:rsidRDefault="008241AA" w:rsidP="00621336">
      <w:pPr>
        <w:spacing w:after="0"/>
        <w:jc w:val="center"/>
        <w:rPr>
          <w:b/>
          <w:color w:val="FF0000"/>
          <w:sz w:val="96"/>
          <w:szCs w:val="96"/>
        </w:rPr>
      </w:pPr>
      <w:r w:rsidRPr="00AD30DE">
        <w:rPr>
          <w:b/>
          <w:color w:val="FF0000"/>
          <w:sz w:val="96"/>
          <w:szCs w:val="96"/>
        </w:rPr>
        <w:t>PROGRAM:</w:t>
      </w:r>
    </w:p>
    <w:p w:rsidR="008241AA" w:rsidRPr="00621336" w:rsidRDefault="008241AA" w:rsidP="00621336">
      <w:pPr>
        <w:spacing w:after="0"/>
        <w:jc w:val="center"/>
        <w:rPr>
          <w:sz w:val="24"/>
          <w:szCs w:val="96"/>
        </w:rPr>
      </w:pPr>
    </w:p>
    <w:p w:rsidR="008241AA" w:rsidRPr="008241AA" w:rsidRDefault="00262D67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 w:rsidRPr="00262D67">
        <w:rPr>
          <w:noProof/>
          <w:sz w:val="24"/>
          <w:szCs w:val="9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1pt;margin-top:22pt;width:67.8pt;height:29.15pt;z-index:251661312;mso-width-relative:margin;mso-height-relative:margin" filled="f" stroked="f">
            <v:textbox>
              <w:txbxContent>
                <w:p w:rsidR="00621336" w:rsidRPr="00621336" w:rsidRDefault="00621336" w:rsidP="00621336">
                  <w:pPr>
                    <w:rPr>
                      <w:i/>
                      <w:color w:val="0000CC"/>
                      <w:sz w:val="36"/>
                    </w:rPr>
                  </w:pPr>
                </w:p>
              </w:txbxContent>
            </v:textbox>
          </v:shape>
        </w:pict>
      </w:r>
      <w:r w:rsidR="00AB5928">
        <w:rPr>
          <w:sz w:val="56"/>
          <w:szCs w:val="96"/>
        </w:rPr>
        <w:t>10:00-11:OO</w:t>
      </w:r>
      <w:r w:rsidR="008241AA" w:rsidRPr="008241AA">
        <w:rPr>
          <w:sz w:val="56"/>
          <w:szCs w:val="96"/>
        </w:rPr>
        <w:t xml:space="preserve"> </w:t>
      </w:r>
      <w:r w:rsidR="008241AA" w:rsidRPr="008241AA">
        <w:rPr>
          <w:sz w:val="56"/>
          <w:szCs w:val="96"/>
        </w:rPr>
        <w:tab/>
        <w:t xml:space="preserve">příjezd </w:t>
      </w:r>
      <w:r w:rsidR="00621336" w:rsidRPr="008241AA">
        <w:rPr>
          <w:sz w:val="56"/>
          <w:szCs w:val="96"/>
        </w:rPr>
        <w:t>účastníků</w:t>
      </w:r>
      <w:r w:rsidR="008241AA" w:rsidRPr="008241AA">
        <w:rPr>
          <w:sz w:val="56"/>
          <w:szCs w:val="96"/>
        </w:rPr>
        <w:t xml:space="preserve">, </w:t>
      </w:r>
      <w:r w:rsidR="008241AA" w:rsidRPr="008241AA">
        <w:rPr>
          <w:sz w:val="56"/>
          <w:szCs w:val="96"/>
        </w:rPr>
        <w:tab/>
        <w:t>prezence</w:t>
      </w:r>
    </w:p>
    <w:p w:rsidR="008241AA" w:rsidRPr="008241AA" w:rsidRDefault="00262D67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>
        <w:rPr>
          <w:noProof/>
          <w:sz w:val="56"/>
          <w:szCs w:val="96"/>
        </w:rPr>
        <w:pict>
          <v:shape id="_x0000_s1026" type="#_x0000_t202" style="position:absolute;margin-left:8.15pt;margin-top:22.45pt;width:67.8pt;height:29.15pt;z-index:251660288;mso-width-relative:margin;mso-height-relative:margin" filled="f" stroked="f">
            <v:textbox>
              <w:txbxContent>
                <w:p w:rsidR="00621336" w:rsidRPr="00621336" w:rsidRDefault="00621336">
                  <w:pPr>
                    <w:rPr>
                      <w:i/>
                      <w:color w:val="0000CC"/>
                      <w:sz w:val="36"/>
                    </w:rPr>
                  </w:pPr>
                </w:p>
              </w:txbxContent>
            </v:textbox>
          </v:shape>
        </w:pict>
      </w:r>
      <w:r w:rsidR="00AB5928">
        <w:rPr>
          <w:sz w:val="56"/>
          <w:szCs w:val="96"/>
        </w:rPr>
        <w:t>11:00</w:t>
      </w:r>
      <w:r w:rsidR="008241AA" w:rsidRPr="008241AA">
        <w:rPr>
          <w:sz w:val="56"/>
          <w:szCs w:val="96"/>
        </w:rPr>
        <w:tab/>
        <w:t xml:space="preserve">zahájení, </w:t>
      </w:r>
      <w:r w:rsidR="008241AA" w:rsidRPr="008241AA">
        <w:rPr>
          <w:sz w:val="56"/>
          <w:szCs w:val="96"/>
        </w:rPr>
        <w:tab/>
        <w:t>přivítaní účastníků</w:t>
      </w:r>
    </w:p>
    <w:p w:rsidR="008241AA" w:rsidRPr="008241AA" w:rsidRDefault="008241AA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 w:rsidRPr="008241AA">
        <w:rPr>
          <w:sz w:val="56"/>
          <w:szCs w:val="96"/>
        </w:rPr>
        <w:t>12:00-13:30</w:t>
      </w:r>
      <w:r w:rsidRPr="008241AA">
        <w:rPr>
          <w:sz w:val="56"/>
          <w:szCs w:val="96"/>
        </w:rPr>
        <w:tab/>
        <w:t>oběd</w:t>
      </w:r>
    </w:p>
    <w:p w:rsidR="008241AA" w:rsidRDefault="008241AA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 w:rsidRPr="008241AA">
        <w:rPr>
          <w:sz w:val="56"/>
          <w:szCs w:val="96"/>
        </w:rPr>
        <w:t>13:30-14:00</w:t>
      </w:r>
      <w:r w:rsidRPr="008241AA">
        <w:rPr>
          <w:sz w:val="56"/>
          <w:szCs w:val="96"/>
        </w:rPr>
        <w:tab/>
        <w:t>přesun na náves (pěšky)</w:t>
      </w:r>
    </w:p>
    <w:p w:rsidR="008241AA" w:rsidRPr="002D0CE2" w:rsidRDefault="00262D67" w:rsidP="008241AA">
      <w:pPr>
        <w:tabs>
          <w:tab w:val="left" w:pos="3969"/>
        </w:tabs>
        <w:spacing w:after="0" w:line="240" w:lineRule="auto"/>
        <w:rPr>
          <w:sz w:val="52"/>
          <w:szCs w:val="96"/>
        </w:rPr>
      </w:pPr>
      <w:r w:rsidRPr="00262D67">
        <w:rPr>
          <w:noProof/>
          <w:sz w:val="56"/>
          <w:szCs w:val="96"/>
          <w:lang w:eastAsia="cs-CZ"/>
        </w:rPr>
        <w:pict>
          <v:shape id="_x0000_s1031" type="#_x0000_t202" style="position:absolute;margin-left:.8pt;margin-top:68.75pt;width:67.8pt;height:29.15pt;z-index:251665408;mso-width-relative:margin;mso-height-relative:margin" filled="f" stroked="f">
            <v:textbox>
              <w:txbxContent>
                <w:p w:rsidR="002D0CE2" w:rsidRPr="00621336" w:rsidRDefault="002D0CE2" w:rsidP="002D0CE2">
                  <w:pPr>
                    <w:rPr>
                      <w:i/>
                      <w:color w:val="0000CC"/>
                      <w:sz w:val="36"/>
                    </w:rPr>
                  </w:pPr>
                </w:p>
              </w:txbxContent>
            </v:textbox>
          </v:shape>
        </w:pict>
      </w:r>
      <w:r w:rsidRPr="00262D67">
        <w:rPr>
          <w:noProof/>
          <w:sz w:val="56"/>
          <w:szCs w:val="96"/>
          <w:lang w:eastAsia="cs-CZ"/>
        </w:rPr>
        <w:pict>
          <v:shape id="_x0000_s1029" type="#_x0000_t202" style="position:absolute;margin-left:.8pt;margin-top:38.35pt;width:137.75pt;height:29.15pt;z-index:251663360;mso-width-relative:margin;mso-height-relative:margin" filled="f" stroked="f">
            <v:textbox>
              <w:txbxContent>
                <w:p w:rsidR="002D0CE2" w:rsidRPr="00621336" w:rsidRDefault="002D0CE2" w:rsidP="002D0CE2">
                  <w:pPr>
                    <w:rPr>
                      <w:i/>
                      <w:color w:val="0000CC"/>
                      <w:sz w:val="36"/>
                    </w:rPr>
                  </w:pPr>
                </w:p>
              </w:txbxContent>
            </v:textbox>
          </v:shape>
        </w:pict>
      </w:r>
      <w:r w:rsidRPr="00262D67">
        <w:rPr>
          <w:noProof/>
          <w:sz w:val="56"/>
          <w:szCs w:val="96"/>
          <w:lang w:eastAsia="cs-CZ"/>
        </w:rPr>
        <w:pict>
          <v:shape id="_x0000_s1030" type="#_x0000_t202" style="position:absolute;margin-left:70.75pt;margin-top:4.75pt;width:67.8pt;height:29.15pt;z-index:251664384;mso-width-relative:margin;mso-height-relative:margin" filled="f" stroked="f">
            <v:textbox>
              <w:txbxContent>
                <w:p w:rsidR="002D0CE2" w:rsidRPr="00621336" w:rsidRDefault="002D0CE2" w:rsidP="002D0CE2">
                  <w:pPr>
                    <w:rPr>
                      <w:i/>
                      <w:color w:val="0000CC"/>
                      <w:sz w:val="36"/>
                    </w:rPr>
                  </w:pPr>
                </w:p>
              </w:txbxContent>
            </v:textbox>
          </v:shape>
        </w:pict>
      </w:r>
      <w:r w:rsidR="008241AA">
        <w:rPr>
          <w:sz w:val="56"/>
          <w:szCs w:val="96"/>
        </w:rPr>
        <w:t>14:00</w:t>
      </w:r>
      <w:r w:rsidR="008241AA">
        <w:rPr>
          <w:sz w:val="56"/>
          <w:szCs w:val="96"/>
        </w:rPr>
        <w:tab/>
        <w:t>položení věnce</w:t>
      </w:r>
      <w:r w:rsidR="002D0CE2">
        <w:rPr>
          <w:sz w:val="56"/>
          <w:szCs w:val="96"/>
        </w:rPr>
        <w:t xml:space="preserve"> </w:t>
      </w:r>
      <w:r w:rsidR="008241AA" w:rsidRPr="002D0CE2">
        <w:rPr>
          <w:sz w:val="40"/>
          <w:szCs w:val="96"/>
        </w:rPr>
        <w:br/>
      </w:r>
      <w:r w:rsidR="008241AA">
        <w:rPr>
          <w:sz w:val="56"/>
          <w:szCs w:val="96"/>
        </w:rPr>
        <w:tab/>
        <w:t>vysvěcení kapličky</w:t>
      </w:r>
      <w:r w:rsidR="002D0CE2">
        <w:rPr>
          <w:sz w:val="56"/>
          <w:szCs w:val="96"/>
        </w:rPr>
        <w:t xml:space="preserve">, </w:t>
      </w:r>
      <w:r w:rsidR="002D0CE2">
        <w:rPr>
          <w:sz w:val="56"/>
          <w:szCs w:val="96"/>
        </w:rPr>
        <w:br/>
      </w:r>
      <w:r w:rsidR="002D0CE2">
        <w:rPr>
          <w:sz w:val="56"/>
          <w:szCs w:val="96"/>
        </w:rPr>
        <w:tab/>
      </w:r>
      <w:r w:rsidR="002D0CE2" w:rsidRPr="002D0CE2">
        <w:rPr>
          <w:sz w:val="52"/>
          <w:szCs w:val="96"/>
        </w:rPr>
        <w:t>prohlídka restaurovaných soch</w:t>
      </w:r>
    </w:p>
    <w:p w:rsidR="008241AA" w:rsidRDefault="00262D67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>
        <w:rPr>
          <w:noProof/>
          <w:sz w:val="56"/>
          <w:szCs w:val="96"/>
          <w:lang w:eastAsia="cs-CZ"/>
        </w:rPr>
        <w:pict>
          <v:shape id="_x0000_s1028" type="#_x0000_t202" style="position:absolute;margin-left:72.4pt;margin-top:55.45pt;width:67.8pt;height:29.15pt;z-index:251662336;mso-width-relative:margin;mso-height-relative:margin" filled="f" stroked="f">
            <v:textbox>
              <w:txbxContent>
                <w:p w:rsidR="00621336" w:rsidRPr="00621336" w:rsidRDefault="00621336" w:rsidP="00621336">
                  <w:pPr>
                    <w:rPr>
                      <w:i/>
                      <w:color w:val="0000CC"/>
                      <w:sz w:val="36"/>
                    </w:rPr>
                  </w:pPr>
                </w:p>
              </w:txbxContent>
            </v:textbox>
          </v:shape>
        </w:pict>
      </w:r>
      <w:r w:rsidR="00AB5928">
        <w:rPr>
          <w:sz w:val="56"/>
          <w:szCs w:val="96"/>
        </w:rPr>
        <w:t>14:30</w:t>
      </w:r>
      <w:r w:rsidR="00AB5928">
        <w:rPr>
          <w:sz w:val="56"/>
          <w:szCs w:val="96"/>
        </w:rPr>
        <w:tab/>
        <w:t xml:space="preserve">odjezd autobusem na </w:t>
      </w:r>
      <w:r w:rsidR="00AB5928">
        <w:rPr>
          <w:sz w:val="56"/>
          <w:szCs w:val="96"/>
        </w:rPr>
        <w:br/>
      </w:r>
      <w:r w:rsidR="00AB5928">
        <w:rPr>
          <w:sz w:val="56"/>
          <w:szCs w:val="96"/>
        </w:rPr>
        <w:tab/>
        <w:t xml:space="preserve">prohlídku školy ve </w:t>
      </w:r>
      <w:proofErr w:type="gramStart"/>
      <w:r w:rsidR="00AB5928">
        <w:rPr>
          <w:sz w:val="56"/>
          <w:szCs w:val="96"/>
        </w:rPr>
        <w:t>Vrčeni</w:t>
      </w:r>
      <w:proofErr w:type="gramEnd"/>
    </w:p>
    <w:p w:rsidR="00AD30DE" w:rsidRDefault="00AB5928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>
        <w:rPr>
          <w:sz w:val="56"/>
          <w:szCs w:val="96"/>
        </w:rPr>
        <w:t>Po příjezdu</w:t>
      </w:r>
    </w:p>
    <w:p w:rsidR="008241AA" w:rsidRDefault="00AD30DE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>
        <w:rPr>
          <w:sz w:val="56"/>
          <w:szCs w:val="96"/>
        </w:rPr>
        <w:t xml:space="preserve">z </w:t>
      </w:r>
      <w:proofErr w:type="spellStart"/>
      <w:r>
        <w:rPr>
          <w:sz w:val="56"/>
          <w:szCs w:val="96"/>
        </w:rPr>
        <w:t>Vrčeně</w:t>
      </w:r>
      <w:proofErr w:type="spellEnd"/>
      <w:r w:rsidR="008241AA">
        <w:rPr>
          <w:sz w:val="56"/>
          <w:szCs w:val="96"/>
        </w:rPr>
        <w:tab/>
      </w:r>
      <w:r>
        <w:rPr>
          <w:sz w:val="56"/>
          <w:szCs w:val="96"/>
        </w:rPr>
        <w:t xml:space="preserve">další </w:t>
      </w:r>
      <w:r w:rsidR="008241AA">
        <w:rPr>
          <w:sz w:val="56"/>
          <w:szCs w:val="96"/>
        </w:rPr>
        <w:t>káva a občerstvení</w:t>
      </w:r>
    </w:p>
    <w:p w:rsidR="008241AA" w:rsidRDefault="008241AA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>
        <w:rPr>
          <w:sz w:val="56"/>
          <w:szCs w:val="96"/>
        </w:rPr>
        <w:t>16:00-17:00</w:t>
      </w:r>
      <w:r>
        <w:rPr>
          <w:sz w:val="56"/>
          <w:szCs w:val="96"/>
        </w:rPr>
        <w:tab/>
        <w:t>folklórní vystoupení Jiskra</w:t>
      </w:r>
    </w:p>
    <w:p w:rsidR="008241AA" w:rsidRDefault="00621336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>
        <w:rPr>
          <w:sz w:val="56"/>
          <w:szCs w:val="96"/>
        </w:rPr>
        <w:t>18:00-</w:t>
      </w:r>
      <w:r w:rsidR="00AD30DE">
        <w:rPr>
          <w:sz w:val="56"/>
          <w:szCs w:val="96"/>
        </w:rPr>
        <w:t>????</w:t>
      </w:r>
      <w:r>
        <w:rPr>
          <w:sz w:val="56"/>
          <w:szCs w:val="96"/>
        </w:rPr>
        <w:tab/>
        <w:t>hudba k tanci i poslechu</w:t>
      </w:r>
      <w:r w:rsidR="00AD30DE">
        <w:rPr>
          <w:sz w:val="56"/>
          <w:szCs w:val="96"/>
        </w:rPr>
        <w:t>-</w:t>
      </w:r>
    </w:p>
    <w:p w:rsidR="00621336" w:rsidRDefault="00AD30DE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>
        <w:rPr>
          <w:sz w:val="56"/>
          <w:szCs w:val="96"/>
        </w:rPr>
        <w:t xml:space="preserve">                                </w:t>
      </w:r>
      <w:proofErr w:type="spellStart"/>
      <w:r>
        <w:rPr>
          <w:sz w:val="56"/>
          <w:szCs w:val="96"/>
        </w:rPr>
        <w:t>Ungrovanka</w:t>
      </w:r>
      <w:proofErr w:type="spellEnd"/>
    </w:p>
    <w:p w:rsidR="00621336" w:rsidRDefault="00621336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>
        <w:rPr>
          <w:sz w:val="56"/>
          <w:szCs w:val="96"/>
        </w:rPr>
        <w:t>po celou dobu promítání fotografií v pavilonu</w:t>
      </w:r>
    </w:p>
    <w:p w:rsidR="00621336" w:rsidRPr="008241AA" w:rsidRDefault="00621336" w:rsidP="008241AA">
      <w:pPr>
        <w:tabs>
          <w:tab w:val="left" w:pos="3969"/>
        </w:tabs>
        <w:spacing w:after="0" w:line="240" w:lineRule="auto"/>
        <w:rPr>
          <w:sz w:val="56"/>
          <w:szCs w:val="96"/>
        </w:rPr>
      </w:pPr>
      <w:r>
        <w:rPr>
          <w:sz w:val="56"/>
          <w:szCs w:val="96"/>
        </w:rPr>
        <w:t>15:00 a 17:00</w:t>
      </w:r>
      <w:r>
        <w:rPr>
          <w:sz w:val="56"/>
          <w:szCs w:val="96"/>
        </w:rPr>
        <w:tab/>
        <w:t>přednášky o historii obce</w:t>
      </w:r>
    </w:p>
    <w:p w:rsidR="008241AA" w:rsidRPr="008241AA" w:rsidRDefault="008241AA" w:rsidP="008241AA">
      <w:pPr>
        <w:tabs>
          <w:tab w:val="left" w:pos="3969"/>
        </w:tabs>
        <w:rPr>
          <w:sz w:val="72"/>
          <w:szCs w:val="96"/>
        </w:rPr>
      </w:pPr>
    </w:p>
    <w:sectPr w:rsidR="008241AA" w:rsidRPr="008241AA" w:rsidSect="008241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241AA"/>
    <w:rsid w:val="00262D67"/>
    <w:rsid w:val="002D0CE2"/>
    <w:rsid w:val="00621336"/>
    <w:rsid w:val="00655507"/>
    <w:rsid w:val="008241AA"/>
    <w:rsid w:val="00A8317E"/>
    <w:rsid w:val="00AB5928"/>
    <w:rsid w:val="00AD30DE"/>
    <w:rsid w:val="00D7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Vlada</cp:lastModifiedBy>
  <cp:revision>2</cp:revision>
  <dcterms:created xsi:type="dcterms:W3CDTF">2018-07-24T08:26:00Z</dcterms:created>
  <dcterms:modified xsi:type="dcterms:W3CDTF">2018-07-24T08:26:00Z</dcterms:modified>
</cp:coreProperties>
</file>